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8C" w:rsidRDefault="00EB288C" w:rsidP="00F62E61">
      <w:pPr>
        <w:rPr>
          <w:rFonts w:cs="Arial"/>
          <w:b/>
          <w:bCs/>
        </w:rPr>
      </w:pPr>
    </w:p>
    <w:p w:rsidR="00EC2234" w:rsidRDefault="00EC2234" w:rsidP="00F62E61">
      <w:pPr>
        <w:rPr>
          <w:rFonts w:cs="Arial"/>
          <w:b/>
          <w:bCs/>
        </w:rPr>
      </w:pPr>
    </w:p>
    <w:p w:rsidR="00A24199" w:rsidRPr="00B107D1" w:rsidRDefault="00823D2B" w:rsidP="00CF7FAA">
      <w:pPr>
        <w:jc w:val="right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-358140</wp:posOffset>
            </wp:positionV>
            <wp:extent cx="1347470" cy="1035050"/>
            <wp:effectExtent l="0" t="0" r="5080" b="0"/>
            <wp:wrapThrough wrapText="bothSides">
              <wp:wrapPolygon edited="0">
                <wp:start x="0" y="0"/>
                <wp:lineTo x="0" y="21070"/>
                <wp:lineTo x="21376" y="21070"/>
                <wp:lineTo x="21376" y="0"/>
                <wp:lineTo x="0" y="0"/>
              </wp:wrapPolygon>
            </wp:wrapThrough>
            <wp:docPr id="4" name="Image 4" descr="CEM_V_2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EM_V_2P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-228600</wp:posOffset>
            </wp:positionV>
            <wp:extent cx="1838960" cy="970915"/>
            <wp:effectExtent l="0" t="0" r="8890" b="63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7D1" w:rsidRPr="00B107D1">
        <w:rPr>
          <w:rFonts w:cs="Arial"/>
          <w:b/>
          <w:bCs/>
          <w:sz w:val="32"/>
          <w:szCs w:val="32"/>
        </w:rPr>
        <w:t>Communiqué</w:t>
      </w:r>
    </w:p>
    <w:p w:rsidR="00B107D1" w:rsidRDefault="00B107D1" w:rsidP="00B107D1">
      <w:pPr>
        <w:jc w:val="right"/>
        <w:rPr>
          <w:rFonts w:cs="Arial"/>
          <w:b/>
          <w:bCs/>
        </w:rPr>
      </w:pPr>
      <w:r>
        <w:rPr>
          <w:rFonts w:cs="Arial"/>
          <w:b/>
          <w:bCs/>
        </w:rPr>
        <w:t>Pour diffusion immédiate</w:t>
      </w:r>
    </w:p>
    <w:p w:rsidR="00B107D1" w:rsidRDefault="00B107D1" w:rsidP="00B107D1">
      <w:pPr>
        <w:jc w:val="right"/>
        <w:rPr>
          <w:rFonts w:cs="Arial"/>
          <w:b/>
          <w:bCs/>
        </w:rPr>
      </w:pPr>
    </w:p>
    <w:p w:rsidR="003D287B" w:rsidRDefault="003D287B" w:rsidP="00C36603">
      <w:pPr>
        <w:jc w:val="center"/>
        <w:rPr>
          <w:rFonts w:cs="Arial"/>
          <w:b/>
          <w:bCs/>
        </w:rPr>
      </w:pPr>
      <w:r>
        <w:rPr>
          <w:rStyle w:val="lev"/>
          <w:rFonts w:cs="Arial"/>
          <w:color w:val="000000"/>
          <w:sz w:val="36"/>
          <w:szCs w:val="36"/>
          <w:shd w:val="clear" w:color="auto" w:fill="FFFFFF"/>
        </w:rPr>
        <w:t xml:space="preserve">Les yeux dans </w:t>
      </w:r>
      <w:bookmarkStart w:id="0" w:name="_GoBack"/>
      <w:bookmarkEnd w:id="0"/>
      <w:r>
        <w:rPr>
          <w:rStyle w:val="lev"/>
          <w:rFonts w:cs="Arial"/>
          <w:color w:val="000000"/>
          <w:sz w:val="36"/>
          <w:szCs w:val="36"/>
          <w:shd w:val="clear" w:color="auto" w:fill="FFFFFF"/>
        </w:rPr>
        <w:t xml:space="preserve">les yeux </w:t>
      </w:r>
    </w:p>
    <w:p w:rsidR="00A24199" w:rsidRDefault="00A24199" w:rsidP="00C36603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L’Université de Montréal </w:t>
      </w:r>
      <w:r w:rsidR="003D287B">
        <w:rPr>
          <w:rFonts w:cs="Arial"/>
          <w:b/>
          <w:bCs/>
        </w:rPr>
        <w:t>et le cégep Édouard-</w:t>
      </w:r>
      <w:proofErr w:type="spellStart"/>
      <w:r w:rsidR="003D287B">
        <w:rPr>
          <w:rFonts w:cs="Arial"/>
          <w:b/>
          <w:bCs/>
        </w:rPr>
        <w:t>Montpetit</w:t>
      </w:r>
      <w:proofErr w:type="spellEnd"/>
      <w:r w:rsidR="003D287B">
        <w:rPr>
          <w:rFonts w:cs="Arial"/>
          <w:b/>
          <w:bCs/>
        </w:rPr>
        <w:t xml:space="preserve"> </w:t>
      </w:r>
      <w:r w:rsidR="00161762">
        <w:rPr>
          <w:rFonts w:cs="Arial"/>
          <w:b/>
          <w:bCs/>
        </w:rPr>
        <w:t>reconduisent</w:t>
      </w:r>
      <w:r w:rsidR="003D287B">
        <w:rPr>
          <w:rFonts w:cs="Arial"/>
          <w:b/>
          <w:bCs/>
        </w:rPr>
        <w:t xml:space="preserve"> leur entente au bénéfice des étudiants en</w:t>
      </w:r>
      <w:r>
        <w:rPr>
          <w:rFonts w:cs="Arial"/>
          <w:b/>
          <w:bCs/>
        </w:rPr>
        <w:t xml:space="preserve"> </w:t>
      </w:r>
      <w:r w:rsidRPr="00704D23">
        <w:rPr>
          <w:rFonts w:cs="Arial"/>
          <w:b/>
          <w:bCs/>
          <w:i/>
        </w:rPr>
        <w:t>Techniques</w:t>
      </w:r>
      <w:r>
        <w:rPr>
          <w:rFonts w:cs="Arial"/>
          <w:b/>
          <w:bCs/>
        </w:rPr>
        <w:t xml:space="preserve"> </w:t>
      </w:r>
      <w:r w:rsidRPr="00704D23">
        <w:rPr>
          <w:rFonts w:cs="Arial"/>
          <w:b/>
          <w:bCs/>
          <w:i/>
        </w:rPr>
        <w:t>d’orthèses</w:t>
      </w:r>
      <w:r>
        <w:rPr>
          <w:rFonts w:cs="Arial"/>
          <w:b/>
          <w:bCs/>
        </w:rPr>
        <w:t xml:space="preserve"> </w:t>
      </w:r>
      <w:r w:rsidRPr="00704D23">
        <w:rPr>
          <w:rFonts w:cs="Arial"/>
          <w:b/>
          <w:bCs/>
          <w:i/>
        </w:rPr>
        <w:t>visue</w:t>
      </w:r>
      <w:r w:rsidR="00E70CC4" w:rsidRPr="00704D23">
        <w:rPr>
          <w:rFonts w:cs="Arial"/>
          <w:b/>
          <w:bCs/>
          <w:i/>
        </w:rPr>
        <w:t>lles</w:t>
      </w:r>
      <w:r w:rsidR="00E70CC4">
        <w:rPr>
          <w:rFonts w:cs="Arial"/>
          <w:b/>
          <w:bCs/>
        </w:rPr>
        <w:t xml:space="preserve"> </w:t>
      </w:r>
    </w:p>
    <w:p w:rsidR="002141F5" w:rsidRPr="00704D23" w:rsidRDefault="002141F5" w:rsidP="002141F5">
      <w:pPr>
        <w:jc w:val="center"/>
        <w:rPr>
          <w:rFonts w:cs="Arial"/>
          <w:b/>
          <w:bCs/>
          <w:sz w:val="22"/>
          <w:szCs w:val="22"/>
        </w:rPr>
      </w:pPr>
    </w:p>
    <w:p w:rsidR="00A24199" w:rsidRDefault="002F3280" w:rsidP="004A007A">
      <w:pPr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Longueuil</w:t>
      </w:r>
      <w:r w:rsidR="002141F5" w:rsidRPr="0064287E">
        <w:rPr>
          <w:rFonts w:cs="Arial"/>
          <w:b/>
          <w:bCs/>
          <w:sz w:val="22"/>
          <w:szCs w:val="22"/>
        </w:rPr>
        <w:t xml:space="preserve">, le </w:t>
      </w:r>
      <w:r w:rsidR="0085312B">
        <w:rPr>
          <w:rFonts w:cs="Arial"/>
          <w:b/>
          <w:bCs/>
          <w:sz w:val="22"/>
          <w:szCs w:val="22"/>
        </w:rPr>
        <w:t>1</w:t>
      </w:r>
      <w:r w:rsidR="005001EA">
        <w:rPr>
          <w:rFonts w:cs="Arial"/>
          <w:b/>
          <w:bCs/>
          <w:sz w:val="22"/>
          <w:szCs w:val="22"/>
        </w:rPr>
        <w:t>8</w:t>
      </w:r>
      <w:r w:rsidR="0085312B">
        <w:rPr>
          <w:rFonts w:cs="Arial"/>
          <w:b/>
          <w:bCs/>
          <w:sz w:val="22"/>
          <w:szCs w:val="22"/>
        </w:rPr>
        <w:t xml:space="preserve"> </w:t>
      </w:r>
      <w:r w:rsidR="003D287B">
        <w:rPr>
          <w:rFonts w:cs="Arial"/>
          <w:b/>
          <w:bCs/>
          <w:sz w:val="22"/>
          <w:szCs w:val="22"/>
        </w:rPr>
        <w:t>novembre 2014</w:t>
      </w:r>
      <w:r w:rsidR="002141F5" w:rsidRPr="0064287E">
        <w:rPr>
          <w:rFonts w:cs="Arial"/>
          <w:sz w:val="22"/>
          <w:szCs w:val="22"/>
        </w:rPr>
        <w:t xml:space="preserve"> – </w:t>
      </w:r>
      <w:r w:rsidR="003D287B" w:rsidRPr="00EB288C">
        <w:rPr>
          <w:rFonts w:cs="Arial"/>
          <w:sz w:val="22"/>
          <w:szCs w:val="22"/>
        </w:rPr>
        <w:t xml:space="preserve">Le </w:t>
      </w:r>
      <w:r w:rsidR="00EB288C" w:rsidRPr="00EB288C">
        <w:rPr>
          <w:rFonts w:cs="Arial"/>
          <w:sz w:val="22"/>
          <w:szCs w:val="22"/>
        </w:rPr>
        <w:t>28</w:t>
      </w:r>
      <w:r w:rsidR="003D287B" w:rsidRPr="00EB288C">
        <w:rPr>
          <w:rFonts w:cs="Arial"/>
          <w:sz w:val="22"/>
          <w:szCs w:val="22"/>
        </w:rPr>
        <w:t xml:space="preserve"> octobre</w:t>
      </w:r>
      <w:r>
        <w:rPr>
          <w:rFonts w:cs="Arial"/>
          <w:sz w:val="22"/>
          <w:szCs w:val="22"/>
        </w:rPr>
        <w:t xml:space="preserve"> 2014</w:t>
      </w:r>
      <w:r w:rsidR="003D287B" w:rsidRPr="0064287E">
        <w:rPr>
          <w:rFonts w:cs="Arial"/>
          <w:sz w:val="22"/>
          <w:szCs w:val="22"/>
        </w:rPr>
        <w:t xml:space="preserve">, </w:t>
      </w:r>
      <w:r w:rsidR="003D287B">
        <w:rPr>
          <w:rFonts w:cs="Arial"/>
          <w:sz w:val="22"/>
          <w:szCs w:val="22"/>
        </w:rPr>
        <w:t>des représentants</w:t>
      </w:r>
      <w:r>
        <w:rPr>
          <w:rFonts w:cs="Arial"/>
          <w:sz w:val="22"/>
          <w:szCs w:val="22"/>
        </w:rPr>
        <w:t xml:space="preserve"> du</w:t>
      </w:r>
      <w:r w:rsidRPr="0064287E">
        <w:rPr>
          <w:rFonts w:cs="Arial"/>
          <w:sz w:val="22"/>
          <w:szCs w:val="22"/>
        </w:rPr>
        <w:t xml:space="preserve"> </w:t>
      </w:r>
      <w:r>
        <w:rPr>
          <w:rFonts w:cs="Arial"/>
        </w:rPr>
        <w:t>cégep</w:t>
      </w:r>
      <w:r w:rsidRPr="0064287E">
        <w:rPr>
          <w:rFonts w:cs="Arial"/>
          <w:sz w:val="22"/>
          <w:szCs w:val="22"/>
        </w:rPr>
        <w:t xml:space="preserve"> Édouard-</w:t>
      </w:r>
      <w:proofErr w:type="spellStart"/>
      <w:r w:rsidRPr="0064287E">
        <w:rPr>
          <w:rFonts w:cs="Arial"/>
          <w:sz w:val="22"/>
          <w:szCs w:val="22"/>
        </w:rPr>
        <w:t>Montpetit</w:t>
      </w:r>
      <w:proofErr w:type="spellEnd"/>
      <w:r w:rsidR="003D287B">
        <w:rPr>
          <w:rFonts w:cs="Arial"/>
          <w:sz w:val="22"/>
          <w:szCs w:val="22"/>
        </w:rPr>
        <w:t xml:space="preserve"> </w:t>
      </w:r>
      <w:r w:rsidR="00A24199" w:rsidRPr="0064287E">
        <w:rPr>
          <w:rFonts w:cs="Arial"/>
          <w:sz w:val="22"/>
          <w:szCs w:val="22"/>
        </w:rPr>
        <w:t xml:space="preserve">et </w:t>
      </w:r>
      <w:r>
        <w:rPr>
          <w:rFonts w:cs="Arial"/>
          <w:sz w:val="22"/>
          <w:szCs w:val="22"/>
        </w:rPr>
        <w:t>de l</w:t>
      </w:r>
      <w:r w:rsidRPr="0064287E">
        <w:rPr>
          <w:rFonts w:cs="Arial"/>
          <w:sz w:val="22"/>
          <w:szCs w:val="22"/>
        </w:rPr>
        <w:t xml:space="preserve">’Université de Montréal </w:t>
      </w:r>
      <w:r w:rsidR="00B107D1">
        <w:rPr>
          <w:rFonts w:cs="Arial"/>
          <w:sz w:val="22"/>
          <w:szCs w:val="22"/>
        </w:rPr>
        <w:t xml:space="preserve">ont </w:t>
      </w:r>
      <w:r w:rsidR="00161762">
        <w:rPr>
          <w:rFonts w:cs="Arial"/>
          <w:sz w:val="22"/>
          <w:szCs w:val="22"/>
        </w:rPr>
        <w:t>renouvelé</w:t>
      </w:r>
      <w:r w:rsidR="00EB288C">
        <w:rPr>
          <w:rFonts w:cs="Arial"/>
          <w:sz w:val="22"/>
          <w:szCs w:val="22"/>
        </w:rPr>
        <w:t xml:space="preserve"> </w:t>
      </w:r>
      <w:r w:rsidR="00D10FE8">
        <w:rPr>
          <w:rFonts w:cs="Arial"/>
          <w:sz w:val="22"/>
          <w:szCs w:val="22"/>
        </w:rPr>
        <w:t>l’</w:t>
      </w:r>
      <w:r w:rsidR="00A24199" w:rsidRPr="0064287E">
        <w:rPr>
          <w:rFonts w:cs="Arial"/>
          <w:sz w:val="22"/>
          <w:szCs w:val="22"/>
        </w:rPr>
        <w:t xml:space="preserve">entente </w:t>
      </w:r>
      <w:r w:rsidR="00D10FE8">
        <w:rPr>
          <w:rFonts w:cs="Arial"/>
          <w:sz w:val="22"/>
          <w:szCs w:val="22"/>
        </w:rPr>
        <w:t>qui facilite</w:t>
      </w:r>
      <w:r w:rsidR="00D10FE8" w:rsidRPr="0064287E">
        <w:rPr>
          <w:rFonts w:cs="Arial"/>
          <w:sz w:val="22"/>
          <w:szCs w:val="22"/>
        </w:rPr>
        <w:t xml:space="preserve"> </w:t>
      </w:r>
      <w:r w:rsidR="00A24199" w:rsidRPr="0064287E">
        <w:rPr>
          <w:rFonts w:cs="Arial"/>
          <w:sz w:val="22"/>
          <w:szCs w:val="22"/>
        </w:rPr>
        <w:t xml:space="preserve">le passage des diplômés en </w:t>
      </w:r>
      <w:r w:rsidR="00412E5A">
        <w:rPr>
          <w:rFonts w:cs="Arial"/>
          <w:sz w:val="22"/>
          <w:szCs w:val="22"/>
        </w:rPr>
        <w:t>T</w:t>
      </w:r>
      <w:r w:rsidR="00A24199" w:rsidRPr="0064287E">
        <w:rPr>
          <w:rFonts w:cs="Arial"/>
          <w:sz w:val="22"/>
          <w:szCs w:val="22"/>
        </w:rPr>
        <w:t xml:space="preserve">echniques d’orthèses visuelles au doctorat de premier cycle en </w:t>
      </w:r>
      <w:r w:rsidR="00D10FE8">
        <w:rPr>
          <w:rFonts w:cs="Arial"/>
          <w:sz w:val="22"/>
          <w:szCs w:val="22"/>
        </w:rPr>
        <w:t>o</w:t>
      </w:r>
      <w:r w:rsidRPr="0064287E">
        <w:rPr>
          <w:rFonts w:cs="Arial"/>
          <w:sz w:val="22"/>
          <w:szCs w:val="22"/>
        </w:rPr>
        <w:t>ptométrie</w:t>
      </w:r>
      <w:r w:rsidR="00A24199" w:rsidRPr="0064287E">
        <w:rPr>
          <w:rFonts w:cs="Arial"/>
          <w:sz w:val="22"/>
          <w:szCs w:val="22"/>
        </w:rPr>
        <w:t>.</w:t>
      </w:r>
      <w:r w:rsidR="004A007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</w:p>
    <w:p w:rsidR="004A007A" w:rsidRPr="0064287E" w:rsidRDefault="004A007A" w:rsidP="004A007A">
      <w:pPr>
        <w:jc w:val="both"/>
        <w:rPr>
          <w:rFonts w:cs="Arial"/>
          <w:sz w:val="22"/>
          <w:szCs w:val="22"/>
        </w:rPr>
      </w:pPr>
    </w:p>
    <w:p w:rsidR="00E70CC4" w:rsidRPr="00EC2234" w:rsidRDefault="00EB288C" w:rsidP="00C36603">
      <w:pPr>
        <w:jc w:val="both"/>
        <w:rPr>
          <w:rFonts w:cs="Arial"/>
          <w:strike/>
          <w:sz w:val="22"/>
          <w:szCs w:val="22"/>
        </w:rPr>
      </w:pPr>
      <w:r>
        <w:rPr>
          <w:rFonts w:cs="Arial"/>
          <w:sz w:val="22"/>
          <w:szCs w:val="22"/>
        </w:rPr>
        <w:t xml:space="preserve">Par cette </w:t>
      </w:r>
      <w:r w:rsidR="00A24199" w:rsidRPr="0064287E">
        <w:rPr>
          <w:rFonts w:cs="Arial"/>
          <w:sz w:val="22"/>
          <w:szCs w:val="22"/>
        </w:rPr>
        <w:t>entente</w:t>
      </w:r>
      <w:r>
        <w:rPr>
          <w:rFonts w:cs="Arial"/>
          <w:sz w:val="22"/>
          <w:szCs w:val="22"/>
        </w:rPr>
        <w:t>, l</w:t>
      </w:r>
      <w:r w:rsidR="00A24199" w:rsidRPr="0064287E">
        <w:rPr>
          <w:rFonts w:cs="Arial"/>
          <w:sz w:val="22"/>
          <w:szCs w:val="22"/>
        </w:rPr>
        <w:t xml:space="preserve">e </w:t>
      </w:r>
      <w:r w:rsidR="002F3280">
        <w:rPr>
          <w:rFonts w:cs="Arial"/>
        </w:rPr>
        <w:t>Cégep</w:t>
      </w:r>
      <w:r w:rsidR="002F3280" w:rsidRPr="0064287E">
        <w:rPr>
          <w:rFonts w:cs="Arial"/>
          <w:sz w:val="22"/>
          <w:szCs w:val="22"/>
        </w:rPr>
        <w:t xml:space="preserve"> </w:t>
      </w:r>
      <w:r w:rsidR="00A24199" w:rsidRPr="0064287E">
        <w:rPr>
          <w:rFonts w:cs="Arial"/>
          <w:sz w:val="22"/>
          <w:szCs w:val="22"/>
        </w:rPr>
        <w:t>off</w:t>
      </w:r>
      <w:r w:rsidR="00E70CC4" w:rsidRPr="0064287E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>e</w:t>
      </w:r>
      <w:r w:rsidR="00A24199" w:rsidRPr="0064287E">
        <w:rPr>
          <w:rFonts w:cs="Arial"/>
          <w:sz w:val="22"/>
          <w:szCs w:val="22"/>
        </w:rPr>
        <w:t xml:space="preserve"> cinq cours supplémentaires </w:t>
      </w:r>
      <w:r w:rsidR="00EC2234">
        <w:rPr>
          <w:rFonts w:cs="Arial"/>
          <w:sz w:val="22"/>
          <w:szCs w:val="22"/>
        </w:rPr>
        <w:t>à ses</w:t>
      </w:r>
      <w:r w:rsidR="00EC2234" w:rsidRPr="0064287E">
        <w:rPr>
          <w:rFonts w:cs="Arial"/>
          <w:sz w:val="22"/>
          <w:szCs w:val="22"/>
        </w:rPr>
        <w:t xml:space="preserve"> </w:t>
      </w:r>
      <w:r w:rsidR="00A24199" w:rsidRPr="0064287E">
        <w:rPr>
          <w:rFonts w:cs="Arial"/>
          <w:sz w:val="22"/>
          <w:szCs w:val="22"/>
        </w:rPr>
        <w:t>étudiants</w:t>
      </w:r>
      <w:r w:rsidR="002F3280">
        <w:rPr>
          <w:rFonts w:cs="Arial"/>
          <w:sz w:val="22"/>
          <w:szCs w:val="22"/>
        </w:rPr>
        <w:t xml:space="preserve"> de</w:t>
      </w:r>
      <w:r w:rsidR="00A24199" w:rsidRPr="0064287E">
        <w:rPr>
          <w:rFonts w:cs="Arial"/>
          <w:sz w:val="22"/>
          <w:szCs w:val="22"/>
        </w:rPr>
        <w:t xml:space="preserve"> </w:t>
      </w:r>
      <w:r w:rsidR="008A68F6">
        <w:rPr>
          <w:rFonts w:cs="Arial"/>
          <w:sz w:val="22"/>
          <w:szCs w:val="22"/>
        </w:rPr>
        <w:t>T</w:t>
      </w:r>
      <w:r w:rsidR="00704D23" w:rsidRPr="0064287E">
        <w:rPr>
          <w:rFonts w:cs="Arial"/>
          <w:sz w:val="22"/>
          <w:szCs w:val="22"/>
        </w:rPr>
        <w:t xml:space="preserve">echniques d’orthèses visuelles </w:t>
      </w:r>
      <w:r w:rsidR="00A24199" w:rsidRPr="0064287E">
        <w:rPr>
          <w:rFonts w:cs="Arial"/>
          <w:sz w:val="22"/>
          <w:szCs w:val="22"/>
        </w:rPr>
        <w:t xml:space="preserve">qui </w:t>
      </w:r>
      <w:r>
        <w:rPr>
          <w:rFonts w:cs="Arial"/>
          <w:sz w:val="22"/>
          <w:szCs w:val="22"/>
        </w:rPr>
        <w:t xml:space="preserve">le </w:t>
      </w:r>
      <w:r w:rsidR="00E70CC4" w:rsidRPr="0064287E">
        <w:rPr>
          <w:rFonts w:cs="Arial"/>
          <w:sz w:val="22"/>
          <w:szCs w:val="22"/>
        </w:rPr>
        <w:t xml:space="preserve">désirent afin de compléter leur formation et de permettre leur </w:t>
      </w:r>
      <w:r w:rsidR="00A24199" w:rsidRPr="0064287E">
        <w:rPr>
          <w:rFonts w:cs="Arial"/>
          <w:sz w:val="22"/>
          <w:szCs w:val="22"/>
        </w:rPr>
        <w:t xml:space="preserve">admission </w:t>
      </w:r>
      <w:r w:rsidR="00412E5A">
        <w:rPr>
          <w:rFonts w:cs="Arial"/>
          <w:sz w:val="22"/>
          <w:szCs w:val="22"/>
        </w:rPr>
        <w:t>à</w:t>
      </w:r>
      <w:r w:rsidR="00A24199" w:rsidRPr="0064287E">
        <w:rPr>
          <w:rFonts w:cs="Arial"/>
          <w:sz w:val="22"/>
          <w:szCs w:val="22"/>
        </w:rPr>
        <w:t xml:space="preserve"> l’École d’optométrie de l’Université</w:t>
      </w:r>
      <w:r w:rsidR="00E70CC4" w:rsidRPr="0064287E">
        <w:rPr>
          <w:rFonts w:cs="Arial"/>
          <w:sz w:val="22"/>
          <w:szCs w:val="22"/>
        </w:rPr>
        <w:t xml:space="preserve"> de Montréal. </w:t>
      </w:r>
    </w:p>
    <w:p w:rsidR="00E70CC4" w:rsidRPr="0064287E" w:rsidRDefault="00E70CC4" w:rsidP="002141F5">
      <w:pPr>
        <w:rPr>
          <w:rFonts w:cs="Arial"/>
          <w:sz w:val="22"/>
          <w:szCs w:val="22"/>
        </w:rPr>
      </w:pPr>
    </w:p>
    <w:p w:rsidR="00EB288C" w:rsidRDefault="00EB288C" w:rsidP="00D6045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passage à Édouard-</w:t>
      </w:r>
      <w:proofErr w:type="spellStart"/>
      <w:r>
        <w:rPr>
          <w:rFonts w:cs="Arial"/>
          <w:sz w:val="22"/>
          <w:szCs w:val="22"/>
        </w:rPr>
        <w:t>Montpetit</w:t>
      </w:r>
      <w:proofErr w:type="spellEnd"/>
      <w:r>
        <w:rPr>
          <w:rFonts w:cs="Arial"/>
          <w:sz w:val="22"/>
          <w:szCs w:val="22"/>
        </w:rPr>
        <w:t xml:space="preserve"> pour la signature officielle de cette entente </w:t>
      </w:r>
      <w:r w:rsidR="00161762">
        <w:rPr>
          <w:rFonts w:cs="Arial"/>
          <w:sz w:val="22"/>
          <w:szCs w:val="22"/>
        </w:rPr>
        <w:t>renouvelée</w:t>
      </w:r>
      <w:r>
        <w:rPr>
          <w:rFonts w:cs="Arial"/>
          <w:sz w:val="22"/>
          <w:szCs w:val="22"/>
        </w:rPr>
        <w:t xml:space="preserve">, des </w:t>
      </w:r>
      <w:r w:rsidRPr="0064287E">
        <w:rPr>
          <w:rFonts w:cs="Arial"/>
          <w:sz w:val="22"/>
          <w:szCs w:val="22"/>
        </w:rPr>
        <w:t>représentants de l’École d’optométrie</w:t>
      </w:r>
      <w:r>
        <w:rPr>
          <w:rFonts w:cs="Arial"/>
          <w:sz w:val="22"/>
          <w:szCs w:val="22"/>
        </w:rPr>
        <w:t xml:space="preserve"> ont eu la chance de rencontrer</w:t>
      </w:r>
      <w:r w:rsidRPr="00EB288C">
        <w:rPr>
          <w:rFonts w:cs="Arial"/>
          <w:sz w:val="22"/>
          <w:szCs w:val="22"/>
        </w:rPr>
        <w:t xml:space="preserve"> plusieurs enseignants et étudiants et</w:t>
      </w:r>
      <w:r w:rsidR="00161762">
        <w:rPr>
          <w:rFonts w:cs="Arial"/>
          <w:sz w:val="22"/>
          <w:szCs w:val="22"/>
        </w:rPr>
        <w:t>,</w:t>
      </w:r>
      <w:r w:rsidRPr="00EB288C">
        <w:rPr>
          <w:rFonts w:cs="Arial"/>
          <w:sz w:val="22"/>
          <w:szCs w:val="22"/>
        </w:rPr>
        <w:t xml:space="preserve"> par la même occasion</w:t>
      </w:r>
      <w:r w:rsidR="00161762">
        <w:rPr>
          <w:rFonts w:cs="Arial"/>
          <w:sz w:val="22"/>
          <w:szCs w:val="22"/>
        </w:rPr>
        <w:t>,</w:t>
      </w:r>
      <w:r w:rsidRPr="00EB288C">
        <w:rPr>
          <w:rFonts w:cs="Arial"/>
          <w:sz w:val="22"/>
          <w:szCs w:val="22"/>
        </w:rPr>
        <w:t xml:space="preserve"> de visiter les cliniques et laboratoires </w:t>
      </w:r>
      <w:r w:rsidR="00161762">
        <w:rPr>
          <w:rFonts w:cs="Arial"/>
          <w:sz w:val="22"/>
          <w:szCs w:val="22"/>
        </w:rPr>
        <w:t xml:space="preserve">du </w:t>
      </w:r>
      <w:r w:rsidR="00161762" w:rsidRPr="00F62E61">
        <w:rPr>
          <w:rFonts w:cs="Arial"/>
          <w:sz w:val="22"/>
          <w:szCs w:val="22"/>
        </w:rPr>
        <w:t>Département d’orthèses visuelles</w:t>
      </w:r>
    </w:p>
    <w:p w:rsidR="003059FA" w:rsidRPr="0064287E" w:rsidRDefault="003059FA" w:rsidP="00C36603">
      <w:pPr>
        <w:jc w:val="both"/>
        <w:rPr>
          <w:rFonts w:cs="Arial"/>
          <w:sz w:val="22"/>
          <w:szCs w:val="22"/>
        </w:rPr>
      </w:pPr>
    </w:p>
    <w:p w:rsidR="00EB288C" w:rsidRDefault="006C0424" w:rsidP="00C36603">
      <w:pPr>
        <w:jc w:val="both"/>
        <w:rPr>
          <w:rFonts w:cs="Arial"/>
          <w:sz w:val="22"/>
          <w:szCs w:val="22"/>
        </w:rPr>
      </w:pPr>
      <w:r w:rsidRPr="0064287E">
        <w:rPr>
          <w:rFonts w:cs="Arial"/>
          <w:sz w:val="22"/>
          <w:szCs w:val="22"/>
        </w:rPr>
        <w:t xml:space="preserve">« </w:t>
      </w:r>
      <w:r w:rsidR="00EB288C">
        <w:rPr>
          <w:rFonts w:cs="Arial"/>
          <w:sz w:val="22"/>
          <w:szCs w:val="22"/>
        </w:rPr>
        <w:t>Nos professeurs ont remarqué le profil intéressant et distinctif des finissants du</w:t>
      </w:r>
      <w:r w:rsidR="00EB288C" w:rsidRPr="00EB288C">
        <w:rPr>
          <w:rFonts w:cs="Arial"/>
        </w:rPr>
        <w:t xml:space="preserve"> </w:t>
      </w:r>
      <w:r w:rsidR="00EB288C">
        <w:rPr>
          <w:rFonts w:cs="Arial"/>
        </w:rPr>
        <w:t>cégep</w:t>
      </w:r>
      <w:r w:rsidR="00EB288C" w:rsidRPr="0064287E">
        <w:rPr>
          <w:rFonts w:cs="Arial"/>
          <w:sz w:val="22"/>
          <w:szCs w:val="22"/>
        </w:rPr>
        <w:t xml:space="preserve"> Édouard-</w:t>
      </w:r>
      <w:proofErr w:type="spellStart"/>
      <w:r w:rsidR="00EB288C" w:rsidRPr="0064287E">
        <w:rPr>
          <w:rFonts w:cs="Arial"/>
          <w:sz w:val="22"/>
          <w:szCs w:val="22"/>
        </w:rPr>
        <w:t>Montpetit</w:t>
      </w:r>
      <w:proofErr w:type="spellEnd"/>
      <w:r w:rsidR="00EB288C">
        <w:rPr>
          <w:rFonts w:cs="Arial"/>
          <w:sz w:val="22"/>
          <w:szCs w:val="22"/>
        </w:rPr>
        <w:t xml:space="preserve"> qui poursuivent </w:t>
      </w:r>
      <w:r w:rsidR="00EB288C" w:rsidRPr="0064287E">
        <w:rPr>
          <w:rFonts w:cs="Arial"/>
          <w:sz w:val="22"/>
          <w:szCs w:val="22"/>
        </w:rPr>
        <w:t>au doctorat de premier cycle de l’École d’optométrie</w:t>
      </w:r>
      <w:r w:rsidR="00EB288C">
        <w:rPr>
          <w:rFonts w:cs="Arial"/>
          <w:sz w:val="22"/>
          <w:szCs w:val="22"/>
        </w:rPr>
        <w:t xml:space="preserve">. </w:t>
      </w:r>
      <w:r w:rsidR="00EB288C" w:rsidRPr="0064287E">
        <w:rPr>
          <w:rFonts w:cs="Arial"/>
          <w:sz w:val="22"/>
          <w:szCs w:val="22"/>
        </w:rPr>
        <w:t xml:space="preserve">Nous sommes </w:t>
      </w:r>
      <w:r w:rsidR="00EB288C">
        <w:rPr>
          <w:rFonts w:cs="Arial"/>
          <w:sz w:val="22"/>
          <w:szCs w:val="22"/>
        </w:rPr>
        <w:t xml:space="preserve">donc </w:t>
      </w:r>
      <w:r w:rsidR="00EB288C" w:rsidRPr="0064287E">
        <w:rPr>
          <w:rFonts w:cs="Arial"/>
          <w:sz w:val="22"/>
          <w:szCs w:val="22"/>
        </w:rPr>
        <w:t>heureux de</w:t>
      </w:r>
      <w:r w:rsidR="00EB288C">
        <w:rPr>
          <w:rFonts w:cs="Arial"/>
          <w:sz w:val="22"/>
          <w:szCs w:val="22"/>
        </w:rPr>
        <w:t xml:space="preserve"> </w:t>
      </w:r>
      <w:r w:rsidR="00D6371B">
        <w:rPr>
          <w:rFonts w:cs="Arial"/>
          <w:sz w:val="22"/>
          <w:szCs w:val="22"/>
        </w:rPr>
        <w:t xml:space="preserve">reconduire </w:t>
      </w:r>
      <w:r w:rsidR="00EB288C">
        <w:rPr>
          <w:rFonts w:cs="Arial"/>
          <w:sz w:val="22"/>
          <w:szCs w:val="22"/>
        </w:rPr>
        <w:t>notre entente</w:t>
      </w:r>
      <w:r w:rsidR="0012388F">
        <w:rPr>
          <w:rFonts w:cs="Arial"/>
          <w:sz w:val="22"/>
          <w:szCs w:val="22"/>
        </w:rPr>
        <w:t>,</w:t>
      </w:r>
      <w:r w:rsidR="00EB288C">
        <w:rPr>
          <w:rFonts w:cs="Arial"/>
          <w:sz w:val="22"/>
          <w:szCs w:val="22"/>
        </w:rPr>
        <w:t xml:space="preserve"> afin de</w:t>
      </w:r>
      <w:r w:rsidR="00EB288C" w:rsidRPr="0064287E">
        <w:rPr>
          <w:rFonts w:cs="Arial"/>
          <w:sz w:val="22"/>
          <w:szCs w:val="22"/>
        </w:rPr>
        <w:t xml:space="preserve"> faciliter l</w:t>
      </w:r>
      <w:r w:rsidR="00EB288C">
        <w:rPr>
          <w:rFonts w:cs="Arial"/>
          <w:sz w:val="22"/>
          <w:szCs w:val="22"/>
        </w:rPr>
        <w:t xml:space="preserve">eur </w:t>
      </w:r>
      <w:r w:rsidR="00EB288C" w:rsidRPr="0064287E">
        <w:rPr>
          <w:rFonts w:cs="Arial"/>
          <w:sz w:val="22"/>
          <w:szCs w:val="22"/>
        </w:rPr>
        <w:t>intégration dans le cursus universitaire</w:t>
      </w:r>
      <w:r w:rsidR="00EB288C">
        <w:rPr>
          <w:rFonts w:cs="Arial"/>
          <w:sz w:val="22"/>
          <w:szCs w:val="22"/>
        </w:rPr>
        <w:t> »  a souligné</w:t>
      </w:r>
      <w:r w:rsidR="00EB288C" w:rsidRPr="0064287E">
        <w:rPr>
          <w:rFonts w:cs="Arial"/>
          <w:sz w:val="22"/>
          <w:szCs w:val="22"/>
        </w:rPr>
        <w:t xml:space="preserve"> M. </w:t>
      </w:r>
      <w:r w:rsidR="00EB288C" w:rsidRPr="003D287B">
        <w:rPr>
          <w:rFonts w:cs="Arial"/>
          <w:sz w:val="22"/>
          <w:szCs w:val="22"/>
        </w:rPr>
        <w:t>Christian Casanova</w:t>
      </w:r>
      <w:r w:rsidR="00EB288C" w:rsidRPr="0064287E">
        <w:rPr>
          <w:rFonts w:cs="Arial"/>
          <w:sz w:val="22"/>
          <w:szCs w:val="22"/>
        </w:rPr>
        <w:t>, directeur de l’École d’optométrie de l’</w:t>
      </w:r>
      <w:proofErr w:type="spellStart"/>
      <w:r w:rsidR="00EB288C" w:rsidRPr="0064287E">
        <w:rPr>
          <w:rFonts w:cs="Arial"/>
          <w:sz w:val="22"/>
          <w:szCs w:val="22"/>
        </w:rPr>
        <w:t>UdeM</w:t>
      </w:r>
      <w:proofErr w:type="spellEnd"/>
      <w:r w:rsidR="00EB288C" w:rsidRPr="0064287E">
        <w:rPr>
          <w:rFonts w:cs="Arial"/>
          <w:sz w:val="22"/>
          <w:szCs w:val="22"/>
        </w:rPr>
        <w:t>.</w:t>
      </w:r>
      <w:r w:rsidR="00EB288C">
        <w:rPr>
          <w:rFonts w:cs="Arial"/>
          <w:sz w:val="22"/>
          <w:szCs w:val="22"/>
        </w:rPr>
        <w:t xml:space="preserve">  </w:t>
      </w:r>
      <w:r w:rsidR="00EB288C" w:rsidRPr="0064287E">
        <w:rPr>
          <w:rFonts w:cs="Arial"/>
          <w:sz w:val="22"/>
          <w:szCs w:val="22"/>
        </w:rPr>
        <w:t xml:space="preserve"> </w:t>
      </w:r>
    </w:p>
    <w:p w:rsidR="00EB288C" w:rsidRDefault="00EB288C" w:rsidP="00C36603">
      <w:pPr>
        <w:jc w:val="both"/>
        <w:rPr>
          <w:rFonts w:cs="Arial"/>
          <w:sz w:val="22"/>
          <w:szCs w:val="22"/>
        </w:rPr>
      </w:pPr>
    </w:p>
    <w:p w:rsidR="00EC642F" w:rsidRPr="00EC642F" w:rsidRDefault="00E9653A" w:rsidP="00EC642F">
      <w:pPr>
        <w:jc w:val="both"/>
        <w:rPr>
          <w:rFonts w:cs="Arial"/>
          <w:sz w:val="22"/>
          <w:szCs w:val="22"/>
        </w:rPr>
      </w:pPr>
      <w:r w:rsidRPr="00153DA6">
        <w:rPr>
          <w:rFonts w:cs="Arial"/>
          <w:sz w:val="22"/>
          <w:szCs w:val="22"/>
        </w:rPr>
        <w:t xml:space="preserve">Pour </w:t>
      </w:r>
      <w:r w:rsidR="003D287B">
        <w:rPr>
          <w:rFonts w:cs="Arial"/>
          <w:sz w:val="22"/>
          <w:szCs w:val="22"/>
        </w:rPr>
        <w:t>M</w:t>
      </w:r>
      <w:r w:rsidR="003D287B" w:rsidRPr="00D6371B">
        <w:rPr>
          <w:rFonts w:cs="Arial"/>
          <w:sz w:val="22"/>
          <w:szCs w:val="22"/>
          <w:vertAlign w:val="superscript"/>
        </w:rPr>
        <w:t>me</w:t>
      </w:r>
      <w:r w:rsidR="003D287B">
        <w:rPr>
          <w:rFonts w:cs="Arial"/>
          <w:sz w:val="22"/>
          <w:szCs w:val="22"/>
        </w:rPr>
        <w:t xml:space="preserve"> Josée Mercier</w:t>
      </w:r>
      <w:r w:rsidRPr="00153DA6">
        <w:rPr>
          <w:rFonts w:cs="Arial"/>
          <w:sz w:val="22"/>
          <w:szCs w:val="22"/>
        </w:rPr>
        <w:t>, directr</w:t>
      </w:r>
      <w:r w:rsidR="003D287B">
        <w:rPr>
          <w:rFonts w:cs="Arial"/>
          <w:sz w:val="22"/>
          <w:szCs w:val="22"/>
        </w:rPr>
        <w:t>ice des études</w:t>
      </w:r>
      <w:r w:rsidRPr="00153DA6">
        <w:rPr>
          <w:rFonts w:cs="Arial"/>
          <w:sz w:val="22"/>
          <w:szCs w:val="22"/>
        </w:rPr>
        <w:t xml:space="preserve"> </w:t>
      </w:r>
      <w:r w:rsidR="003D287B">
        <w:rPr>
          <w:rFonts w:cs="Arial"/>
          <w:sz w:val="22"/>
          <w:szCs w:val="22"/>
        </w:rPr>
        <w:t>d</w:t>
      </w:r>
      <w:r w:rsidRPr="00153DA6">
        <w:rPr>
          <w:rFonts w:cs="Arial"/>
          <w:sz w:val="22"/>
          <w:szCs w:val="22"/>
        </w:rPr>
        <w:t>u c</w:t>
      </w:r>
      <w:r w:rsidR="003D287B">
        <w:rPr>
          <w:rFonts w:cs="Arial"/>
          <w:sz w:val="22"/>
          <w:szCs w:val="22"/>
        </w:rPr>
        <w:t>é</w:t>
      </w:r>
      <w:r w:rsidRPr="00153DA6">
        <w:rPr>
          <w:rFonts w:cs="Arial"/>
          <w:sz w:val="22"/>
          <w:szCs w:val="22"/>
        </w:rPr>
        <w:t>ge</w:t>
      </w:r>
      <w:r w:rsidR="003D287B">
        <w:rPr>
          <w:rFonts w:cs="Arial"/>
          <w:sz w:val="22"/>
          <w:szCs w:val="22"/>
        </w:rPr>
        <w:t>p</w:t>
      </w:r>
      <w:r w:rsidRPr="00153DA6">
        <w:rPr>
          <w:rFonts w:cs="Arial"/>
          <w:sz w:val="22"/>
          <w:szCs w:val="22"/>
        </w:rPr>
        <w:t xml:space="preserve"> Édouard-</w:t>
      </w:r>
      <w:proofErr w:type="spellStart"/>
      <w:r w:rsidRPr="00153DA6">
        <w:rPr>
          <w:rFonts w:cs="Arial"/>
          <w:sz w:val="22"/>
          <w:szCs w:val="22"/>
        </w:rPr>
        <w:t>Mo</w:t>
      </w:r>
      <w:r w:rsidR="00A33481" w:rsidRPr="00153DA6">
        <w:rPr>
          <w:rFonts w:cs="Arial"/>
          <w:sz w:val="22"/>
          <w:szCs w:val="22"/>
        </w:rPr>
        <w:t>n</w:t>
      </w:r>
      <w:r w:rsidRPr="00153DA6">
        <w:rPr>
          <w:rFonts w:cs="Arial"/>
          <w:sz w:val="22"/>
          <w:szCs w:val="22"/>
        </w:rPr>
        <w:t>tpetit</w:t>
      </w:r>
      <w:proofErr w:type="spellEnd"/>
      <w:r w:rsidR="00446FA7">
        <w:rPr>
          <w:rFonts w:cs="Arial"/>
          <w:sz w:val="22"/>
          <w:szCs w:val="22"/>
        </w:rPr>
        <w:t>,</w:t>
      </w:r>
      <w:r w:rsidRPr="00153DA6">
        <w:rPr>
          <w:rFonts w:cs="Arial"/>
          <w:sz w:val="22"/>
          <w:szCs w:val="22"/>
        </w:rPr>
        <w:t xml:space="preserve"> «</w:t>
      </w:r>
      <w:r w:rsidR="00EC642F">
        <w:rPr>
          <w:rFonts w:cs="Arial"/>
          <w:sz w:val="22"/>
          <w:szCs w:val="22"/>
        </w:rPr>
        <w:t xml:space="preserve"> </w:t>
      </w:r>
      <w:r w:rsidR="00EB288C">
        <w:rPr>
          <w:rFonts w:cs="Arial"/>
          <w:sz w:val="22"/>
          <w:szCs w:val="22"/>
        </w:rPr>
        <w:t>l</w:t>
      </w:r>
      <w:r w:rsidR="00161762">
        <w:rPr>
          <w:rFonts w:cs="Arial"/>
          <w:sz w:val="22"/>
          <w:szCs w:val="22"/>
        </w:rPr>
        <w:t>a</w:t>
      </w:r>
      <w:r w:rsidR="00EB288C">
        <w:rPr>
          <w:rFonts w:cs="Arial"/>
          <w:sz w:val="22"/>
          <w:szCs w:val="22"/>
        </w:rPr>
        <w:t xml:space="preserve"> </w:t>
      </w:r>
      <w:r w:rsidR="00161762">
        <w:rPr>
          <w:rFonts w:cs="Arial"/>
          <w:sz w:val="22"/>
          <w:szCs w:val="22"/>
        </w:rPr>
        <w:t>continuation</w:t>
      </w:r>
      <w:r w:rsidR="00EB288C">
        <w:rPr>
          <w:rFonts w:cs="Arial"/>
          <w:sz w:val="22"/>
          <w:szCs w:val="22"/>
        </w:rPr>
        <w:t xml:space="preserve"> de cette </w:t>
      </w:r>
      <w:r w:rsidR="00EC642F" w:rsidRPr="00EC642F">
        <w:rPr>
          <w:rFonts w:cs="Arial"/>
          <w:sz w:val="22"/>
          <w:szCs w:val="22"/>
        </w:rPr>
        <w:t>entente est une belle reconnaissance des acquis de la formation technique dans le programme universitaire.</w:t>
      </w:r>
      <w:r w:rsidR="00EC642F">
        <w:rPr>
          <w:rFonts w:cs="Arial"/>
          <w:sz w:val="22"/>
          <w:szCs w:val="22"/>
        </w:rPr>
        <w:t xml:space="preserve"> </w:t>
      </w:r>
      <w:r w:rsidR="00EC642F" w:rsidRPr="00EC642F">
        <w:rPr>
          <w:rFonts w:cs="Arial"/>
          <w:sz w:val="22"/>
          <w:szCs w:val="22"/>
        </w:rPr>
        <w:t>Elle permet d’assurer un passage harmonieux aux étudiants désireux de poursuivre leurs études entre leur formation collégiale et celle universitaire. »</w:t>
      </w:r>
    </w:p>
    <w:p w:rsidR="00EC642F" w:rsidRDefault="00EC642F" w:rsidP="00E9653A">
      <w:pPr>
        <w:jc w:val="both"/>
        <w:rPr>
          <w:rFonts w:cs="Arial"/>
          <w:sz w:val="22"/>
          <w:szCs w:val="22"/>
        </w:rPr>
      </w:pPr>
    </w:p>
    <w:p w:rsidR="00F62E61" w:rsidRPr="00F62E61" w:rsidRDefault="00F62E61" w:rsidP="002141F5">
      <w:pPr>
        <w:rPr>
          <w:rFonts w:cs="Arial"/>
          <w:b/>
          <w:sz w:val="22"/>
          <w:szCs w:val="22"/>
        </w:rPr>
      </w:pPr>
      <w:r w:rsidRPr="00F62E61">
        <w:rPr>
          <w:rFonts w:cs="Arial"/>
          <w:b/>
          <w:sz w:val="22"/>
          <w:szCs w:val="22"/>
        </w:rPr>
        <w:t>À propos de l’École d’optométrie de l’Université de Montréal</w:t>
      </w:r>
    </w:p>
    <w:p w:rsidR="006C0424" w:rsidRDefault="006C0424" w:rsidP="00704D23">
      <w:pPr>
        <w:jc w:val="both"/>
        <w:rPr>
          <w:rFonts w:cs="Arial"/>
          <w:sz w:val="22"/>
          <w:szCs w:val="22"/>
        </w:rPr>
      </w:pPr>
      <w:r w:rsidRPr="00704D23">
        <w:rPr>
          <w:rFonts w:cs="Arial"/>
          <w:sz w:val="22"/>
          <w:szCs w:val="22"/>
        </w:rPr>
        <w:t xml:space="preserve">L’École d’optométrie de l’Université de Montréal est la seule institution de formation et de recherche en optométrie au Québec et la seule institution francophone de son genre </w:t>
      </w:r>
      <w:r w:rsidR="00B1561A">
        <w:rPr>
          <w:rFonts w:cs="Arial"/>
          <w:sz w:val="22"/>
          <w:szCs w:val="22"/>
        </w:rPr>
        <w:t xml:space="preserve"> en Amérique du Nord</w:t>
      </w:r>
      <w:r w:rsidRPr="00704D23">
        <w:rPr>
          <w:rFonts w:cs="Arial"/>
          <w:sz w:val="22"/>
          <w:szCs w:val="22"/>
        </w:rPr>
        <w:t>.</w:t>
      </w:r>
      <w:r w:rsidR="007622F0" w:rsidRPr="00704D23">
        <w:rPr>
          <w:rFonts w:cs="Arial"/>
          <w:sz w:val="22"/>
          <w:szCs w:val="22"/>
        </w:rPr>
        <w:t xml:space="preserve"> </w:t>
      </w:r>
      <w:r w:rsidR="00B1561A" w:rsidRPr="008A68F6">
        <w:rPr>
          <w:sz w:val="22"/>
          <w:szCs w:val="22"/>
        </w:rPr>
        <w:t>Le programme de doctorat de premier cycle en optométrie</w:t>
      </w:r>
      <w:r w:rsidR="008A68F6">
        <w:rPr>
          <w:sz w:val="22"/>
          <w:szCs w:val="22"/>
        </w:rPr>
        <w:t>, qui</w:t>
      </w:r>
      <w:r w:rsidR="00B1561A" w:rsidRPr="008A68F6">
        <w:rPr>
          <w:sz w:val="22"/>
          <w:szCs w:val="22"/>
        </w:rPr>
        <w:t xml:space="preserve"> dure </w:t>
      </w:r>
      <w:r w:rsidR="008A68F6">
        <w:rPr>
          <w:sz w:val="22"/>
          <w:szCs w:val="22"/>
        </w:rPr>
        <w:t>quatre</w:t>
      </w:r>
      <w:r w:rsidR="00B1561A" w:rsidRPr="008A68F6">
        <w:rPr>
          <w:sz w:val="22"/>
          <w:szCs w:val="22"/>
        </w:rPr>
        <w:t xml:space="preserve"> ans, </w:t>
      </w:r>
      <w:r w:rsidR="008A68F6">
        <w:rPr>
          <w:sz w:val="22"/>
          <w:szCs w:val="22"/>
        </w:rPr>
        <w:t xml:space="preserve">est </w:t>
      </w:r>
      <w:r w:rsidR="00B1561A" w:rsidRPr="008A68F6">
        <w:rPr>
          <w:sz w:val="22"/>
          <w:szCs w:val="22"/>
        </w:rPr>
        <w:t xml:space="preserve">précédé d’une année préparatoire. Fortement contingenté, le programme accueille chaque année 46 nouveaux étudiants. Les candidats </w:t>
      </w:r>
      <w:r w:rsidR="00B1561A" w:rsidRPr="008A68F6">
        <w:rPr>
          <w:sz w:val="22"/>
          <w:szCs w:val="22"/>
        </w:rPr>
        <w:lastRenderedPageBreak/>
        <w:t>présélectionnés sur la base de leurs résultats scolaires doivent également se présenter à une entrevue.</w:t>
      </w:r>
      <w:r w:rsidR="00B1561A" w:rsidRPr="008A68F6">
        <w:rPr>
          <w:color w:val="1F497D"/>
          <w:sz w:val="22"/>
          <w:szCs w:val="22"/>
        </w:rPr>
        <w:t xml:space="preserve"> </w:t>
      </w:r>
      <w:r w:rsidR="007622F0" w:rsidRPr="00704D23">
        <w:rPr>
          <w:rFonts w:cs="Arial"/>
          <w:sz w:val="22"/>
          <w:szCs w:val="22"/>
        </w:rPr>
        <w:t xml:space="preserve">Les perspectives d’emploi pour </w:t>
      </w:r>
      <w:r w:rsidR="00517464">
        <w:rPr>
          <w:rFonts w:cs="Arial"/>
          <w:sz w:val="22"/>
          <w:szCs w:val="22"/>
        </w:rPr>
        <w:t>les finissants sont excellentes :</w:t>
      </w:r>
      <w:r w:rsidR="007622F0" w:rsidRPr="00704D23">
        <w:rPr>
          <w:rFonts w:cs="Arial"/>
          <w:sz w:val="22"/>
          <w:szCs w:val="22"/>
        </w:rPr>
        <w:t xml:space="preserve"> </w:t>
      </w:r>
      <w:r w:rsidR="008F4E1A">
        <w:rPr>
          <w:rFonts w:cs="Arial"/>
          <w:sz w:val="22"/>
          <w:szCs w:val="22"/>
        </w:rPr>
        <w:t>près</w:t>
      </w:r>
      <w:r w:rsidR="007622F0" w:rsidRPr="00704D23">
        <w:rPr>
          <w:rFonts w:cs="Arial"/>
          <w:sz w:val="22"/>
          <w:szCs w:val="22"/>
        </w:rPr>
        <w:t xml:space="preserve"> de </w:t>
      </w:r>
      <w:r w:rsidR="00F62E61">
        <w:rPr>
          <w:rFonts w:cs="Arial"/>
          <w:sz w:val="22"/>
          <w:szCs w:val="22"/>
        </w:rPr>
        <w:t>100</w:t>
      </w:r>
      <w:r w:rsidR="007622F0" w:rsidRPr="00704D23">
        <w:rPr>
          <w:rFonts w:cs="Arial"/>
          <w:sz w:val="22"/>
          <w:szCs w:val="22"/>
        </w:rPr>
        <w:t xml:space="preserve">% des diplômés travaillent à temps plein dans leur domaine à la fin de leurs études. </w:t>
      </w:r>
    </w:p>
    <w:p w:rsidR="003059FA" w:rsidRDefault="003059FA" w:rsidP="00704D23">
      <w:pPr>
        <w:jc w:val="both"/>
        <w:rPr>
          <w:rFonts w:cs="Arial"/>
          <w:sz w:val="22"/>
          <w:szCs w:val="22"/>
        </w:rPr>
      </w:pPr>
    </w:p>
    <w:p w:rsidR="001113BB" w:rsidRDefault="001113BB" w:rsidP="00704D23">
      <w:pPr>
        <w:jc w:val="both"/>
        <w:rPr>
          <w:rFonts w:cs="Arial"/>
          <w:sz w:val="22"/>
          <w:szCs w:val="22"/>
        </w:rPr>
      </w:pPr>
    </w:p>
    <w:p w:rsidR="00F62E61" w:rsidRPr="00F62E61" w:rsidRDefault="00F62E61" w:rsidP="009B3F43">
      <w:pPr>
        <w:jc w:val="both"/>
        <w:rPr>
          <w:rFonts w:cs="Arial"/>
          <w:b/>
          <w:sz w:val="22"/>
          <w:szCs w:val="22"/>
        </w:rPr>
      </w:pPr>
      <w:r w:rsidRPr="00F62E61">
        <w:rPr>
          <w:rFonts w:cs="Arial"/>
          <w:b/>
          <w:sz w:val="22"/>
          <w:szCs w:val="22"/>
        </w:rPr>
        <w:t xml:space="preserve">À propos du Département d’orthèses visuelles du </w:t>
      </w:r>
      <w:r w:rsidR="003D287B">
        <w:rPr>
          <w:rFonts w:cs="Arial"/>
          <w:b/>
          <w:sz w:val="22"/>
          <w:szCs w:val="22"/>
        </w:rPr>
        <w:t>cégep</w:t>
      </w:r>
      <w:r w:rsidRPr="00F62E61">
        <w:rPr>
          <w:rFonts w:cs="Arial"/>
          <w:b/>
          <w:sz w:val="22"/>
          <w:szCs w:val="22"/>
        </w:rPr>
        <w:t xml:space="preserve"> Édouard-</w:t>
      </w:r>
      <w:proofErr w:type="spellStart"/>
      <w:r w:rsidRPr="00F62E61">
        <w:rPr>
          <w:rFonts w:cs="Arial"/>
          <w:b/>
          <w:sz w:val="22"/>
          <w:szCs w:val="22"/>
        </w:rPr>
        <w:t>Montpetit</w:t>
      </w:r>
      <w:proofErr w:type="spellEnd"/>
    </w:p>
    <w:p w:rsidR="009B3F43" w:rsidRDefault="00393A1D" w:rsidP="009B3F43">
      <w:pPr>
        <w:jc w:val="both"/>
        <w:rPr>
          <w:rFonts w:cs="Arial"/>
          <w:sz w:val="22"/>
          <w:szCs w:val="22"/>
        </w:rPr>
      </w:pPr>
      <w:r w:rsidRPr="00F62E61">
        <w:rPr>
          <w:rFonts w:cs="Arial"/>
          <w:sz w:val="22"/>
          <w:szCs w:val="22"/>
        </w:rPr>
        <w:t>E</w:t>
      </w:r>
      <w:r w:rsidR="009B3F43" w:rsidRPr="00F62E61">
        <w:rPr>
          <w:rFonts w:cs="Arial"/>
          <w:sz w:val="22"/>
          <w:szCs w:val="22"/>
        </w:rPr>
        <w:t>n</w:t>
      </w:r>
      <w:r w:rsidRPr="00F62E61">
        <w:rPr>
          <w:rFonts w:cs="Arial"/>
          <w:sz w:val="22"/>
          <w:szCs w:val="22"/>
        </w:rPr>
        <w:t xml:space="preserve"> raison de son caractère spécialisé et de l’esprit novateur de son personnel enseignant,</w:t>
      </w:r>
      <w:r w:rsidR="009B3F43" w:rsidRPr="00F62E61">
        <w:rPr>
          <w:rFonts w:cs="Arial"/>
          <w:sz w:val="22"/>
          <w:szCs w:val="22"/>
        </w:rPr>
        <w:t xml:space="preserve"> </w:t>
      </w:r>
      <w:r w:rsidRPr="00F62E61">
        <w:rPr>
          <w:rFonts w:cs="Arial"/>
          <w:sz w:val="22"/>
          <w:szCs w:val="22"/>
        </w:rPr>
        <w:t>le Département d’</w:t>
      </w:r>
      <w:r w:rsidR="009B3F43" w:rsidRPr="00F62E61">
        <w:rPr>
          <w:rFonts w:cs="Arial"/>
          <w:sz w:val="22"/>
          <w:szCs w:val="22"/>
        </w:rPr>
        <w:t xml:space="preserve">orthèses visuelles </w:t>
      </w:r>
      <w:r w:rsidR="009F2B5E" w:rsidRPr="00F62E61">
        <w:rPr>
          <w:rFonts w:cs="Arial"/>
          <w:sz w:val="22"/>
          <w:szCs w:val="22"/>
        </w:rPr>
        <w:t>du c</w:t>
      </w:r>
      <w:r w:rsidR="003D287B">
        <w:rPr>
          <w:rFonts w:cs="Arial"/>
          <w:sz w:val="22"/>
          <w:szCs w:val="22"/>
        </w:rPr>
        <w:t>égep</w:t>
      </w:r>
      <w:r w:rsidR="009B3F43" w:rsidRPr="00F62E61">
        <w:rPr>
          <w:rFonts w:cs="Arial"/>
          <w:sz w:val="22"/>
          <w:szCs w:val="22"/>
        </w:rPr>
        <w:t xml:space="preserve"> Édouard-</w:t>
      </w:r>
      <w:proofErr w:type="spellStart"/>
      <w:r w:rsidR="009B3F43" w:rsidRPr="00F62E61">
        <w:rPr>
          <w:rFonts w:cs="Arial"/>
          <w:sz w:val="22"/>
          <w:szCs w:val="22"/>
        </w:rPr>
        <w:t>Montpetit</w:t>
      </w:r>
      <w:proofErr w:type="spellEnd"/>
      <w:r w:rsidR="00D10FE8">
        <w:rPr>
          <w:rFonts w:cs="Arial"/>
          <w:sz w:val="22"/>
          <w:szCs w:val="22"/>
        </w:rPr>
        <w:t>, qui</w:t>
      </w:r>
      <w:r w:rsidR="009B3F43" w:rsidRPr="00F62E61">
        <w:rPr>
          <w:rFonts w:cs="Arial"/>
          <w:sz w:val="22"/>
          <w:szCs w:val="22"/>
        </w:rPr>
        <w:t xml:space="preserve"> offre, depuis plus de 30 ans </w:t>
      </w:r>
      <w:r w:rsidRPr="00F62E61">
        <w:rPr>
          <w:rFonts w:cs="Arial"/>
          <w:sz w:val="22"/>
          <w:szCs w:val="22"/>
        </w:rPr>
        <w:t>u</w:t>
      </w:r>
      <w:r w:rsidR="009B3F43" w:rsidRPr="00F62E61">
        <w:rPr>
          <w:rFonts w:cs="Arial"/>
          <w:sz w:val="22"/>
          <w:szCs w:val="22"/>
        </w:rPr>
        <w:t>n</w:t>
      </w:r>
      <w:r w:rsidRPr="00F62E61">
        <w:rPr>
          <w:rFonts w:cs="Arial"/>
          <w:sz w:val="22"/>
          <w:szCs w:val="22"/>
        </w:rPr>
        <w:t xml:space="preserve"> enseignement de premier ordre</w:t>
      </w:r>
      <w:r w:rsidR="00D10FE8">
        <w:rPr>
          <w:rFonts w:cs="Arial"/>
          <w:sz w:val="22"/>
          <w:szCs w:val="22"/>
        </w:rPr>
        <w:t>,</w:t>
      </w:r>
      <w:r w:rsidRPr="00F62E61">
        <w:rPr>
          <w:rFonts w:cs="Arial"/>
          <w:sz w:val="22"/>
          <w:szCs w:val="22"/>
        </w:rPr>
        <w:t xml:space="preserve"> </w:t>
      </w:r>
      <w:r w:rsidR="00D10FE8">
        <w:rPr>
          <w:rFonts w:cs="Arial"/>
          <w:sz w:val="22"/>
          <w:szCs w:val="22"/>
        </w:rPr>
        <w:t>jouit d’</w:t>
      </w:r>
      <w:r w:rsidRPr="00F62E61">
        <w:rPr>
          <w:rFonts w:cs="Arial"/>
          <w:sz w:val="22"/>
          <w:szCs w:val="22"/>
        </w:rPr>
        <w:t xml:space="preserve">une </w:t>
      </w:r>
      <w:r w:rsidR="009B3F43" w:rsidRPr="00F62E61">
        <w:rPr>
          <w:rFonts w:cs="Arial"/>
          <w:sz w:val="22"/>
          <w:szCs w:val="22"/>
        </w:rPr>
        <w:t>notoriété</w:t>
      </w:r>
      <w:r w:rsidR="003059FA" w:rsidRPr="00F62E61">
        <w:rPr>
          <w:rFonts w:cs="Arial"/>
          <w:sz w:val="22"/>
          <w:szCs w:val="22"/>
        </w:rPr>
        <w:t xml:space="preserve"> incontestée</w:t>
      </w:r>
      <w:r w:rsidR="009B3F43" w:rsidRPr="00F62E61">
        <w:rPr>
          <w:rFonts w:cs="Arial"/>
          <w:sz w:val="22"/>
          <w:szCs w:val="22"/>
        </w:rPr>
        <w:t xml:space="preserve"> dans le domaine de l’optique tant au Québec que dans le reste du Canada. </w:t>
      </w:r>
    </w:p>
    <w:p w:rsidR="00393A1D" w:rsidRDefault="00393A1D" w:rsidP="009B3F43">
      <w:pPr>
        <w:jc w:val="both"/>
        <w:rPr>
          <w:rFonts w:cs="Arial"/>
          <w:sz w:val="22"/>
          <w:szCs w:val="22"/>
        </w:rPr>
      </w:pPr>
    </w:p>
    <w:p w:rsidR="00D80DF4" w:rsidRDefault="00D80DF4" w:rsidP="00C97113">
      <w:pPr>
        <w:jc w:val="both"/>
        <w:rPr>
          <w:rFonts w:cs="Arial"/>
          <w:sz w:val="22"/>
          <w:szCs w:val="22"/>
        </w:rPr>
      </w:pPr>
    </w:p>
    <w:p w:rsidR="00704D23" w:rsidRPr="00704D23" w:rsidRDefault="00704D23" w:rsidP="00D80DF4">
      <w:pPr>
        <w:jc w:val="center"/>
        <w:rPr>
          <w:rFonts w:cs="Arial"/>
          <w:sz w:val="22"/>
          <w:szCs w:val="22"/>
        </w:rPr>
      </w:pPr>
      <w:r w:rsidRPr="00704D23">
        <w:rPr>
          <w:rFonts w:cs="Arial"/>
          <w:sz w:val="22"/>
          <w:szCs w:val="22"/>
        </w:rPr>
        <w:t>- 30 -</w:t>
      </w:r>
    </w:p>
    <w:p w:rsidR="00704D23" w:rsidRPr="00704D23" w:rsidRDefault="00704D23" w:rsidP="002141F5">
      <w:pPr>
        <w:rPr>
          <w:rFonts w:cs="Arial"/>
          <w:sz w:val="22"/>
          <w:szCs w:val="22"/>
        </w:rPr>
      </w:pPr>
    </w:p>
    <w:p w:rsidR="009B3F43" w:rsidRDefault="00704D23" w:rsidP="00AC65CE">
      <w:pPr>
        <w:rPr>
          <w:rFonts w:cs="Arial"/>
          <w:sz w:val="22"/>
          <w:szCs w:val="22"/>
        </w:rPr>
      </w:pPr>
      <w:r w:rsidRPr="00F62E61">
        <w:rPr>
          <w:rFonts w:cs="Arial"/>
          <w:b/>
          <w:sz w:val="22"/>
          <w:szCs w:val="22"/>
        </w:rPr>
        <w:t>Sources</w:t>
      </w:r>
      <w:r w:rsidRPr="00704D23">
        <w:rPr>
          <w:rFonts w:cs="Arial"/>
          <w:sz w:val="22"/>
          <w:szCs w:val="22"/>
        </w:rPr>
        <w:t xml:space="preserve"> : </w:t>
      </w:r>
      <w:r w:rsidR="00F62E61">
        <w:rPr>
          <w:rFonts w:cs="Arial"/>
          <w:sz w:val="22"/>
          <w:szCs w:val="22"/>
        </w:rPr>
        <w:t xml:space="preserve">École d’optométrie de l’Université de Montréal et </w:t>
      </w:r>
      <w:r w:rsidR="00F140D5" w:rsidRPr="00F62E61">
        <w:rPr>
          <w:rFonts w:cs="Arial"/>
          <w:sz w:val="22"/>
          <w:szCs w:val="22"/>
        </w:rPr>
        <w:t>c</w:t>
      </w:r>
      <w:r w:rsidR="00F140D5">
        <w:rPr>
          <w:rFonts w:cs="Arial"/>
          <w:sz w:val="22"/>
          <w:szCs w:val="22"/>
        </w:rPr>
        <w:t>égep</w:t>
      </w:r>
      <w:r w:rsidR="00F62E61">
        <w:rPr>
          <w:rFonts w:cs="Arial"/>
          <w:sz w:val="22"/>
          <w:szCs w:val="22"/>
        </w:rPr>
        <w:t xml:space="preserve"> Édouard-</w:t>
      </w:r>
      <w:proofErr w:type="spellStart"/>
      <w:r w:rsidR="00F62E61">
        <w:rPr>
          <w:rFonts w:cs="Arial"/>
          <w:sz w:val="22"/>
          <w:szCs w:val="22"/>
        </w:rPr>
        <w:t>Montpetit</w:t>
      </w:r>
      <w:proofErr w:type="spellEnd"/>
    </w:p>
    <w:p w:rsidR="00F62E61" w:rsidRDefault="00F62E61" w:rsidP="00AC65CE">
      <w:pPr>
        <w:rPr>
          <w:rFonts w:cs="Arial"/>
          <w:sz w:val="22"/>
          <w:szCs w:val="22"/>
        </w:rPr>
      </w:pPr>
    </w:p>
    <w:p w:rsidR="00823D2B" w:rsidRPr="00823D2B" w:rsidRDefault="00823D2B" w:rsidP="00823D2B">
      <w:pPr>
        <w:rPr>
          <w:b/>
          <w:color w:val="1F497D"/>
        </w:rPr>
      </w:pPr>
      <w:r w:rsidRPr="00823D2B">
        <w:rPr>
          <w:rFonts w:cs="Arial"/>
          <w:b/>
          <w:sz w:val="22"/>
          <w:szCs w:val="22"/>
        </w:rPr>
        <w:t xml:space="preserve">Bas de vignette : </w:t>
      </w:r>
    </w:p>
    <w:p w:rsidR="00823D2B" w:rsidRDefault="00823D2B" w:rsidP="00823D2B">
      <w:pPr>
        <w:rPr>
          <w:color w:val="1F497D"/>
        </w:rPr>
      </w:pPr>
    </w:p>
    <w:p w:rsidR="00823D2B" w:rsidRPr="00823D2B" w:rsidRDefault="00823D2B" w:rsidP="00823D2B">
      <w:pPr>
        <w:rPr>
          <w:rFonts w:cs="Arial"/>
          <w:sz w:val="22"/>
          <w:szCs w:val="22"/>
        </w:rPr>
      </w:pPr>
      <w:r w:rsidRPr="00823D2B">
        <w:rPr>
          <w:rFonts w:cs="Arial"/>
          <w:sz w:val="22"/>
          <w:szCs w:val="22"/>
        </w:rPr>
        <w:t xml:space="preserve">De gauche à droite : De </w:t>
      </w:r>
      <w:r>
        <w:rPr>
          <w:rFonts w:cs="Arial"/>
          <w:sz w:val="22"/>
          <w:szCs w:val="22"/>
        </w:rPr>
        <w:t>l</w:t>
      </w:r>
      <w:r w:rsidRPr="00823D2B">
        <w:rPr>
          <w:rFonts w:cs="Arial"/>
          <w:sz w:val="22"/>
          <w:szCs w:val="22"/>
        </w:rPr>
        <w:t xml:space="preserve">’École optométrie </w:t>
      </w:r>
      <w:r>
        <w:rPr>
          <w:rFonts w:cs="Arial"/>
          <w:sz w:val="22"/>
          <w:szCs w:val="22"/>
        </w:rPr>
        <w:t>de l’Université de Montréal</w:t>
      </w:r>
      <w:r w:rsidRPr="00823D2B">
        <w:rPr>
          <w:rFonts w:cs="Arial"/>
          <w:sz w:val="22"/>
          <w:szCs w:val="22"/>
        </w:rPr>
        <w:t> : M. Christian Casanova</w:t>
      </w:r>
      <w:r>
        <w:rPr>
          <w:rFonts w:cs="Arial"/>
          <w:sz w:val="22"/>
          <w:szCs w:val="22"/>
        </w:rPr>
        <w:t>,</w:t>
      </w:r>
      <w:r w:rsidRPr="00823D2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directeur, </w:t>
      </w:r>
      <w:r w:rsidRPr="00823D2B">
        <w:rPr>
          <w:rFonts w:cs="Arial"/>
          <w:sz w:val="22"/>
          <w:szCs w:val="22"/>
        </w:rPr>
        <w:t>M</w:t>
      </w:r>
      <w:r w:rsidRPr="004A7D12">
        <w:rPr>
          <w:rFonts w:cs="Arial"/>
          <w:sz w:val="22"/>
          <w:szCs w:val="22"/>
          <w:vertAlign w:val="superscript"/>
        </w:rPr>
        <w:t>me</w:t>
      </w:r>
      <w:r w:rsidRPr="00823D2B">
        <w:rPr>
          <w:rFonts w:cs="Arial"/>
          <w:sz w:val="22"/>
          <w:szCs w:val="22"/>
        </w:rPr>
        <w:t xml:space="preserve"> Danielle De Guise, </w:t>
      </w:r>
      <w:r>
        <w:rPr>
          <w:rFonts w:cs="Arial"/>
          <w:sz w:val="22"/>
          <w:szCs w:val="22"/>
        </w:rPr>
        <w:t>d</w:t>
      </w:r>
      <w:r w:rsidRPr="00823D2B">
        <w:rPr>
          <w:rFonts w:cs="Arial"/>
          <w:sz w:val="22"/>
          <w:szCs w:val="22"/>
        </w:rPr>
        <w:t>irectrice adjointe aux études de premier cycle. Du cégep Édouard-</w:t>
      </w:r>
      <w:proofErr w:type="spellStart"/>
      <w:r w:rsidRPr="00823D2B">
        <w:rPr>
          <w:rFonts w:cs="Arial"/>
          <w:sz w:val="22"/>
          <w:szCs w:val="22"/>
        </w:rPr>
        <w:t>Montpetit</w:t>
      </w:r>
      <w:proofErr w:type="spellEnd"/>
      <w:r w:rsidRPr="00823D2B">
        <w:rPr>
          <w:rFonts w:cs="Arial"/>
          <w:sz w:val="22"/>
          <w:szCs w:val="22"/>
        </w:rPr>
        <w:t> : M</w:t>
      </w:r>
      <w:r w:rsidRPr="004A7D12">
        <w:rPr>
          <w:rFonts w:cs="Arial"/>
          <w:sz w:val="22"/>
          <w:szCs w:val="22"/>
          <w:vertAlign w:val="superscript"/>
        </w:rPr>
        <w:t>me</w:t>
      </w:r>
      <w:r w:rsidRPr="00823D2B">
        <w:rPr>
          <w:rFonts w:cs="Arial"/>
          <w:sz w:val="22"/>
          <w:szCs w:val="22"/>
        </w:rPr>
        <w:t xml:space="preserve"> Josée Mercier,</w:t>
      </w:r>
      <w:r>
        <w:rPr>
          <w:rFonts w:cs="Arial"/>
          <w:sz w:val="22"/>
          <w:szCs w:val="22"/>
        </w:rPr>
        <w:t xml:space="preserve"> directrice des études</w:t>
      </w:r>
      <w:r w:rsidRPr="00823D2B">
        <w:rPr>
          <w:rFonts w:cs="Arial"/>
          <w:sz w:val="22"/>
          <w:szCs w:val="22"/>
        </w:rPr>
        <w:t>,  M</w:t>
      </w:r>
      <w:r w:rsidRPr="004A7D12">
        <w:rPr>
          <w:rFonts w:cs="Arial"/>
          <w:sz w:val="22"/>
          <w:szCs w:val="22"/>
          <w:vertAlign w:val="superscript"/>
        </w:rPr>
        <w:t>me</w:t>
      </w:r>
      <w:r w:rsidRPr="00823D2B">
        <w:rPr>
          <w:rFonts w:cs="Arial"/>
          <w:sz w:val="22"/>
          <w:szCs w:val="22"/>
        </w:rPr>
        <w:t xml:space="preserve"> Anne Pepin, coordonnatrice, M. Lin Jutras, directeur adjoint </w:t>
      </w:r>
      <w:r>
        <w:rPr>
          <w:rFonts w:cs="Arial"/>
          <w:sz w:val="22"/>
          <w:szCs w:val="22"/>
        </w:rPr>
        <w:t>des</w:t>
      </w:r>
      <w:r w:rsidRPr="00823D2B">
        <w:rPr>
          <w:rFonts w:cs="Arial"/>
          <w:sz w:val="22"/>
          <w:szCs w:val="22"/>
        </w:rPr>
        <w:t xml:space="preserve"> études et M. Sylvain Légaré, coordonnateur de programme. </w:t>
      </w:r>
    </w:p>
    <w:p w:rsidR="00823D2B" w:rsidRDefault="00823D2B" w:rsidP="00AC65CE">
      <w:pPr>
        <w:rPr>
          <w:rFonts w:cs="Arial"/>
          <w:b/>
          <w:sz w:val="22"/>
          <w:szCs w:val="22"/>
        </w:rPr>
      </w:pPr>
    </w:p>
    <w:p w:rsidR="00823D2B" w:rsidRDefault="00823D2B" w:rsidP="00AC65CE">
      <w:pPr>
        <w:rPr>
          <w:rFonts w:cs="Arial"/>
          <w:b/>
          <w:sz w:val="22"/>
          <w:szCs w:val="22"/>
        </w:rPr>
      </w:pPr>
    </w:p>
    <w:p w:rsidR="00F62E61" w:rsidRDefault="00F62E61" w:rsidP="00AC65CE">
      <w:pPr>
        <w:rPr>
          <w:rFonts w:cs="Arial"/>
          <w:sz w:val="22"/>
          <w:szCs w:val="22"/>
        </w:rPr>
      </w:pPr>
      <w:r w:rsidRPr="00F62E61">
        <w:rPr>
          <w:rFonts w:cs="Arial"/>
          <w:b/>
          <w:sz w:val="22"/>
          <w:szCs w:val="22"/>
        </w:rPr>
        <w:t>Renseignements</w:t>
      </w:r>
      <w:r>
        <w:rPr>
          <w:rFonts w:cs="Arial"/>
          <w:sz w:val="22"/>
          <w:szCs w:val="22"/>
        </w:rPr>
        <w:t> :</w:t>
      </w:r>
    </w:p>
    <w:p w:rsidR="00F62E61" w:rsidRDefault="00F62E61" w:rsidP="00AC65CE">
      <w:pPr>
        <w:rPr>
          <w:rFonts w:cs="Arial"/>
          <w:sz w:val="22"/>
          <w:szCs w:val="22"/>
        </w:rPr>
      </w:pPr>
    </w:p>
    <w:p w:rsidR="00CF7FAA" w:rsidRDefault="00CF7FAA" w:rsidP="00CF7F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Anne-Julie Ouellet</w:t>
      </w:r>
    </w:p>
    <w:p w:rsidR="00CF7FAA" w:rsidRDefault="00CF7FAA" w:rsidP="00CF7F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Directrice adjointe aux communications</w:t>
      </w:r>
    </w:p>
    <w:p w:rsidR="00CF7FAA" w:rsidRDefault="00CF7FAA" w:rsidP="00CF7FAA">
      <w:pPr>
        <w:rPr>
          <w:rFonts w:cs="Arial"/>
          <w:sz w:val="22"/>
          <w:szCs w:val="22"/>
        </w:rPr>
      </w:pPr>
      <w:r w:rsidRPr="00CF7FAA">
        <w:rPr>
          <w:rFonts w:cs="Arial"/>
          <w:sz w:val="22"/>
          <w:szCs w:val="22"/>
        </w:rPr>
        <w:t>Cégep</w:t>
      </w:r>
      <w:r w:rsidRPr="00704D23">
        <w:rPr>
          <w:rFonts w:cs="Arial"/>
          <w:sz w:val="22"/>
          <w:szCs w:val="22"/>
        </w:rPr>
        <w:t xml:space="preserve"> Édouard-</w:t>
      </w:r>
      <w:proofErr w:type="spellStart"/>
      <w:r w:rsidRPr="00704D23">
        <w:rPr>
          <w:rFonts w:cs="Arial"/>
          <w:sz w:val="22"/>
          <w:szCs w:val="22"/>
        </w:rPr>
        <w:t>Montpetit</w:t>
      </w:r>
      <w:proofErr w:type="spellEnd"/>
    </w:p>
    <w:p w:rsidR="00CF7FAA" w:rsidRDefault="00CF7FAA" w:rsidP="00CF7FA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450 679-2631, poste 2422</w:t>
      </w:r>
    </w:p>
    <w:p w:rsidR="00CF7FAA" w:rsidRPr="00704D23" w:rsidRDefault="005001EA" w:rsidP="00CF7FAA">
      <w:pPr>
        <w:rPr>
          <w:rFonts w:cs="Arial"/>
          <w:sz w:val="22"/>
          <w:szCs w:val="22"/>
        </w:rPr>
      </w:pPr>
      <w:hyperlink r:id="rId10" w:history="1">
        <w:r w:rsidR="00AA1EA8" w:rsidRPr="00AB46EF">
          <w:rPr>
            <w:rStyle w:val="Lienhypertexte"/>
            <w:rFonts w:cs="Arial"/>
            <w:sz w:val="22"/>
            <w:szCs w:val="22"/>
          </w:rPr>
          <w:t>anne-julie.ouellet@cegepmontpetit.ca</w:t>
        </w:r>
      </w:hyperlink>
      <w:r w:rsidR="00AA1EA8">
        <w:rPr>
          <w:rFonts w:cs="Arial"/>
          <w:sz w:val="22"/>
          <w:szCs w:val="22"/>
        </w:rPr>
        <w:t xml:space="preserve"> </w:t>
      </w:r>
    </w:p>
    <w:p w:rsidR="00CF7FAA" w:rsidRDefault="00CF7FAA" w:rsidP="00CF7FAA">
      <w:pPr>
        <w:rPr>
          <w:rFonts w:cs="Arial"/>
          <w:sz w:val="22"/>
          <w:szCs w:val="22"/>
        </w:rPr>
      </w:pPr>
    </w:p>
    <w:p w:rsidR="00AA1EA8" w:rsidRDefault="00AA1EA8" w:rsidP="00AA1EA8">
      <w:pPr>
        <w:pStyle w:val="Titre4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Danielle de Guise</w:t>
      </w:r>
    </w:p>
    <w:p w:rsidR="00AA1EA8" w:rsidRDefault="00AA1EA8" w:rsidP="00AA1EA8">
      <w:pPr>
        <w:pStyle w:val="Titre4"/>
        <w:shd w:val="clear" w:color="auto" w:fill="FFFFFF"/>
        <w:spacing w:before="0" w:beforeAutospacing="0" w:after="0" w:afterAutospacing="0" w:line="306" w:lineRule="atLeas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</w:t>
      </w:r>
      <w:r w:rsidRPr="00AA1EA8">
        <w:rPr>
          <w:rFonts w:ascii="Arial" w:hAnsi="Arial" w:cs="Arial"/>
          <w:b w:val="0"/>
          <w:bCs w:val="0"/>
          <w:sz w:val="22"/>
          <w:szCs w:val="22"/>
        </w:rPr>
        <w:t>irectrice adjointe aux études de premier cyc</w:t>
      </w:r>
      <w:r>
        <w:rPr>
          <w:rFonts w:ascii="Arial" w:hAnsi="Arial" w:cs="Arial"/>
          <w:b w:val="0"/>
          <w:bCs w:val="0"/>
          <w:sz w:val="22"/>
          <w:szCs w:val="22"/>
        </w:rPr>
        <w:t>le</w:t>
      </w:r>
    </w:p>
    <w:p w:rsidR="00AA1EA8" w:rsidRPr="00AA1EA8" w:rsidRDefault="00AA1EA8" w:rsidP="00AA1EA8">
      <w:pPr>
        <w:rPr>
          <w:rFonts w:cs="Arial"/>
          <w:sz w:val="22"/>
          <w:szCs w:val="22"/>
        </w:rPr>
      </w:pPr>
      <w:r w:rsidRPr="00AA1EA8">
        <w:rPr>
          <w:rFonts w:cs="Arial"/>
          <w:sz w:val="22"/>
          <w:szCs w:val="22"/>
        </w:rPr>
        <w:t>École d’optométrie de l’Université de Montréal</w:t>
      </w:r>
    </w:p>
    <w:p w:rsidR="00AA1EA8" w:rsidRPr="00AA1EA8" w:rsidRDefault="00AA1EA8" w:rsidP="00AA1EA8">
      <w:pPr>
        <w:rPr>
          <w:rFonts w:cs="Arial"/>
          <w:sz w:val="22"/>
          <w:szCs w:val="22"/>
        </w:rPr>
      </w:pPr>
      <w:r w:rsidRPr="00AA1EA8">
        <w:rPr>
          <w:rFonts w:cs="Arial"/>
          <w:sz w:val="21"/>
          <w:szCs w:val="21"/>
        </w:rPr>
        <w:t>514 343-7967</w:t>
      </w:r>
    </w:p>
    <w:p w:rsidR="00AA1EA8" w:rsidRPr="00AA1EA8" w:rsidRDefault="005001EA" w:rsidP="00AA1EA8">
      <w:pPr>
        <w:rPr>
          <w:rFonts w:cs="Arial"/>
          <w:sz w:val="22"/>
          <w:szCs w:val="22"/>
        </w:rPr>
      </w:pPr>
      <w:hyperlink r:id="rId11" w:history="1">
        <w:r w:rsidR="00AA1EA8" w:rsidRPr="00AB46EF">
          <w:rPr>
            <w:rStyle w:val="Lienhypertexte"/>
            <w:rFonts w:cs="Arial"/>
            <w:sz w:val="21"/>
            <w:szCs w:val="21"/>
          </w:rPr>
          <w:t>danielle.de.guise@umontreal.ca</w:t>
        </w:r>
      </w:hyperlink>
      <w:r w:rsidR="00AA1EA8">
        <w:rPr>
          <w:rFonts w:cs="Arial"/>
          <w:sz w:val="22"/>
          <w:szCs w:val="22"/>
        </w:rPr>
        <w:t xml:space="preserve"> </w:t>
      </w:r>
    </w:p>
    <w:p w:rsidR="00CF7FAA" w:rsidRDefault="00CF7FAA">
      <w:pPr>
        <w:rPr>
          <w:rFonts w:cs="Arial"/>
          <w:sz w:val="22"/>
          <w:szCs w:val="22"/>
        </w:rPr>
      </w:pPr>
    </w:p>
    <w:p w:rsidR="00156F48" w:rsidRDefault="00156F48">
      <w:pPr>
        <w:rPr>
          <w:rFonts w:cs="Arial"/>
          <w:sz w:val="22"/>
          <w:szCs w:val="22"/>
        </w:rPr>
      </w:pPr>
    </w:p>
    <w:p w:rsidR="00156F48" w:rsidRDefault="00156F48">
      <w:pPr>
        <w:rPr>
          <w:rFonts w:cs="Arial"/>
          <w:sz w:val="22"/>
          <w:szCs w:val="22"/>
        </w:rPr>
      </w:pPr>
    </w:p>
    <w:sectPr w:rsidR="00156F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EA" w:rsidRDefault="005001EA" w:rsidP="00DA049F">
      <w:r>
        <w:separator/>
      </w:r>
    </w:p>
  </w:endnote>
  <w:endnote w:type="continuationSeparator" w:id="0">
    <w:p w:rsidR="005001EA" w:rsidRDefault="005001EA" w:rsidP="00DA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EA" w:rsidRDefault="005001E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EA" w:rsidRDefault="005001E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EA" w:rsidRDefault="005001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EA" w:rsidRDefault="005001EA" w:rsidP="00DA049F">
      <w:r>
        <w:separator/>
      </w:r>
    </w:p>
  </w:footnote>
  <w:footnote w:type="continuationSeparator" w:id="0">
    <w:p w:rsidR="005001EA" w:rsidRDefault="005001EA" w:rsidP="00DA0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EA" w:rsidRDefault="005001E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EA" w:rsidRDefault="005001E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1EA" w:rsidRDefault="005001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47096"/>
    <w:multiLevelType w:val="multilevel"/>
    <w:tmpl w:val="102C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F5"/>
    <w:rsid w:val="000362FA"/>
    <w:rsid w:val="00054942"/>
    <w:rsid w:val="000875BC"/>
    <w:rsid w:val="001113BB"/>
    <w:rsid w:val="0012388F"/>
    <w:rsid w:val="00153DA6"/>
    <w:rsid w:val="00156F48"/>
    <w:rsid w:val="00161762"/>
    <w:rsid w:val="00193595"/>
    <w:rsid w:val="001D7AD3"/>
    <w:rsid w:val="002141F5"/>
    <w:rsid w:val="00232BB3"/>
    <w:rsid w:val="002435AB"/>
    <w:rsid w:val="002E4C36"/>
    <w:rsid w:val="002F3280"/>
    <w:rsid w:val="003059FA"/>
    <w:rsid w:val="00310687"/>
    <w:rsid w:val="003116A9"/>
    <w:rsid w:val="0038548D"/>
    <w:rsid w:val="00393A1D"/>
    <w:rsid w:val="003A07FE"/>
    <w:rsid w:val="003D287B"/>
    <w:rsid w:val="00412E5A"/>
    <w:rsid w:val="00422E4A"/>
    <w:rsid w:val="00444A23"/>
    <w:rsid w:val="00446FA7"/>
    <w:rsid w:val="004A007A"/>
    <w:rsid w:val="004A7D12"/>
    <w:rsid w:val="005001EA"/>
    <w:rsid w:val="00517464"/>
    <w:rsid w:val="00545DA2"/>
    <w:rsid w:val="005510D9"/>
    <w:rsid w:val="00621819"/>
    <w:rsid w:val="006261A8"/>
    <w:rsid w:val="0064287E"/>
    <w:rsid w:val="006C0424"/>
    <w:rsid w:val="00704D23"/>
    <w:rsid w:val="00714552"/>
    <w:rsid w:val="007255C4"/>
    <w:rsid w:val="00737353"/>
    <w:rsid w:val="007622F0"/>
    <w:rsid w:val="007B261F"/>
    <w:rsid w:val="007C56B1"/>
    <w:rsid w:val="00823D2B"/>
    <w:rsid w:val="0085312B"/>
    <w:rsid w:val="00877B24"/>
    <w:rsid w:val="00882A84"/>
    <w:rsid w:val="008A68F6"/>
    <w:rsid w:val="008E475A"/>
    <w:rsid w:val="008F4E1A"/>
    <w:rsid w:val="00947A08"/>
    <w:rsid w:val="009867EF"/>
    <w:rsid w:val="0099700B"/>
    <w:rsid w:val="009B3F43"/>
    <w:rsid w:val="009C6423"/>
    <w:rsid w:val="009F2B5E"/>
    <w:rsid w:val="009F50C6"/>
    <w:rsid w:val="00A24199"/>
    <w:rsid w:val="00A33481"/>
    <w:rsid w:val="00AA1EA8"/>
    <w:rsid w:val="00AB72DE"/>
    <w:rsid w:val="00AC65CE"/>
    <w:rsid w:val="00B107D1"/>
    <w:rsid w:val="00B1192E"/>
    <w:rsid w:val="00B1561A"/>
    <w:rsid w:val="00B20F2D"/>
    <w:rsid w:val="00B8714F"/>
    <w:rsid w:val="00B92440"/>
    <w:rsid w:val="00C25A77"/>
    <w:rsid w:val="00C269EA"/>
    <w:rsid w:val="00C36603"/>
    <w:rsid w:val="00C80535"/>
    <w:rsid w:val="00C97113"/>
    <w:rsid w:val="00CC428C"/>
    <w:rsid w:val="00CE1548"/>
    <w:rsid w:val="00CF2BE2"/>
    <w:rsid w:val="00CF7FAA"/>
    <w:rsid w:val="00D041EC"/>
    <w:rsid w:val="00D10FE8"/>
    <w:rsid w:val="00D25AD0"/>
    <w:rsid w:val="00D60455"/>
    <w:rsid w:val="00D6371B"/>
    <w:rsid w:val="00D80DF4"/>
    <w:rsid w:val="00DA049F"/>
    <w:rsid w:val="00DA6D4F"/>
    <w:rsid w:val="00E70CC4"/>
    <w:rsid w:val="00E9653A"/>
    <w:rsid w:val="00EB288C"/>
    <w:rsid w:val="00EC2234"/>
    <w:rsid w:val="00EC642F"/>
    <w:rsid w:val="00EE64C7"/>
    <w:rsid w:val="00F140D5"/>
    <w:rsid w:val="00F23930"/>
    <w:rsid w:val="00F62E61"/>
    <w:rsid w:val="00F75D83"/>
    <w:rsid w:val="00F90B48"/>
    <w:rsid w:val="00F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156F4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3D287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A049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A049F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4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A049F"/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3280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156F48"/>
    <w:rPr>
      <w:b/>
      <w:bCs/>
      <w:sz w:val="24"/>
      <w:szCs w:val="24"/>
    </w:rPr>
  </w:style>
  <w:style w:type="character" w:customStyle="1" w:styleId="apple-converted-space">
    <w:name w:val="apple-converted-space"/>
    <w:rsid w:val="00156F48"/>
  </w:style>
  <w:style w:type="character" w:styleId="Lienhypertexte">
    <w:name w:val="Hyperlink"/>
    <w:basedOn w:val="Policepardfaut"/>
    <w:uiPriority w:val="99"/>
    <w:unhideWhenUsed/>
    <w:rsid w:val="00AA1EA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itre4">
    <w:name w:val="heading 4"/>
    <w:basedOn w:val="Normal"/>
    <w:link w:val="Titre4Car"/>
    <w:uiPriority w:val="9"/>
    <w:qFormat/>
    <w:rsid w:val="00156F48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3D287B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A049F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A049F"/>
    <w:rPr>
      <w:rFonts w:ascii="Arial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A049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DA049F"/>
    <w:rPr>
      <w:rFonts w:ascii="Arial" w:hAnsi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3280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156F48"/>
    <w:rPr>
      <w:b/>
      <w:bCs/>
      <w:sz w:val="24"/>
      <w:szCs w:val="24"/>
    </w:rPr>
  </w:style>
  <w:style w:type="character" w:customStyle="1" w:styleId="apple-converted-space">
    <w:name w:val="apple-converted-space"/>
    <w:rsid w:val="00156F48"/>
  </w:style>
  <w:style w:type="character" w:styleId="Lienhypertexte">
    <w:name w:val="Hyperlink"/>
    <w:basedOn w:val="Policepardfaut"/>
    <w:uiPriority w:val="99"/>
    <w:unhideWhenUsed/>
    <w:rsid w:val="00AA1E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le.de.guise@umontreal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e-julie.ouellet@cegepmontpetit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514CFB68</Template>
  <TotalTime>57</TotalTime>
  <Pages>2</Pages>
  <Words>529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</vt:lpstr>
    </vt:vector>
  </TitlesOfParts>
  <Company>Montréal</Company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</dc:title>
  <dc:creator>Sophie Langlois</dc:creator>
  <cp:lastModifiedBy>DiSTI</cp:lastModifiedBy>
  <cp:revision>5</cp:revision>
  <cp:lastPrinted>2014-11-11T17:56:00Z</cp:lastPrinted>
  <dcterms:created xsi:type="dcterms:W3CDTF">2014-11-17T18:26:00Z</dcterms:created>
  <dcterms:modified xsi:type="dcterms:W3CDTF">2014-11-18T19:14:00Z</dcterms:modified>
</cp:coreProperties>
</file>